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22" w:rsidRPr="00C90722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C90722">
        <w:rPr>
          <w:rFonts w:ascii="微软雅黑" w:eastAsia="微软雅黑" w:hAnsi="微软雅黑" w:cs="宋体"/>
          <w:kern w:val="0"/>
          <w:sz w:val="32"/>
          <w:szCs w:val="32"/>
        </w:rPr>
        <w:t>辛亥革命后的中国社会</w:t>
      </w:r>
    </w:p>
    <w:p w:rsidR="00C90722" w:rsidRPr="00C90722" w:rsidRDefault="00C90722" w:rsidP="002C5B58">
      <w:pPr>
        <w:widowControl/>
        <w:spacing w:before="100" w:beforeAutospacing="1" w:after="100" w:afterAutospacing="1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C90722">
        <w:rPr>
          <w:rFonts w:ascii="微软雅黑" w:eastAsia="微软雅黑" w:hAnsi="微软雅黑" w:cs="宋体"/>
          <w:kern w:val="0"/>
          <w:sz w:val="24"/>
          <w:szCs w:val="24"/>
        </w:rPr>
        <w:t>1911年10月，辛亥革命爆发。辛亥革命推翻了清王朝，结束了统治中国几千年的封建专制制度。辛亥革命是20世纪中国所发生的第一次历史巨变，孙中山因领导这场革命而成为中华民族在20世纪的第一位伟大人物。但是，辛亥革命因同旧势力的妥协而失败，革命的果实落到以袁世凯为首的北洋军阀手里。辛亥革命后中国政治的一个重要特点，是军阀的割据和相互之间的连年混战，国家处于长期的动乱和分裂之中，中国迫切地需要进行一场彻底的反帝反封建的人民大革命；辛亥革命后中国近代工业有了一定程度的发展，无产阶级的队伍迅速成长和壮大，到五四运动前夕，中国工人阶级的数量达到200万人，为中国共产党的成立提供了阶级条件。辛亥革命后中国依然是半殖民地半封建社会，帝国主义和中华民族的矛盾、封建主义和人民大众的矛盾不但没有解决，反而日益加剧。这种现状迫使中国的先进分子寻找新的出路，新的革命风暴正在孕育之中，而初期的新文化运动是这场革命风暴到来的预兆和前奏。虽然初期新文化运动属于旧民主主义范畴的思想文化运动，但是它以民主与科学为基本口号，提倡新思想、新道德、新文化，为新思想的传播开辟了道路，并为五四运动的爆发作了思想准备。</w:t>
      </w:r>
    </w:p>
    <w:p w:rsidR="00C90722" w:rsidRPr="00C90722" w:rsidRDefault="00C90722" w:rsidP="00C90722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90722" w:rsidRPr="00C90722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C90722">
        <w:rPr>
          <w:rFonts w:ascii="微软雅黑" w:eastAsia="微软雅黑" w:hAnsi="微软雅黑" w:cs="宋体"/>
          <w:kern w:val="0"/>
          <w:sz w:val="32"/>
          <w:szCs w:val="32"/>
        </w:rPr>
        <w:t>五四运动和马克思主义在中国的传播</w:t>
      </w:r>
    </w:p>
    <w:p w:rsidR="00C90722" w:rsidRDefault="00C90722" w:rsidP="002C5B58">
      <w:pPr>
        <w:widowControl/>
        <w:spacing w:before="100" w:beforeAutospacing="1" w:after="100" w:afterAutospacing="1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C90722">
        <w:rPr>
          <w:rFonts w:ascii="微软雅黑" w:eastAsia="微软雅黑" w:hAnsi="微软雅黑" w:cs="宋体"/>
          <w:kern w:val="0"/>
          <w:sz w:val="24"/>
          <w:szCs w:val="24"/>
        </w:rPr>
        <w:t>1917年俄国十月革命的胜利把社会主义由理想变成现实，开辟了人类历史的新纪元，十月革命的胜利对中国革命最深刻的影响，就是给中国人民送来了马克思主义。李大钊是中国最早歌颂十月革命和介绍马克思主义的杰出代表。“中</w:t>
      </w:r>
      <w:r w:rsidRPr="00C90722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国人找到了马克思主义这个放之四海而皆准的普遍真理，中国的面目就起了变化。”1919年五四运动爆发，中国政府在巴黎和会上的外交失败是五四运动爆发的导火线。（会议竟规定战败的德国将在中国山东获得的一切特权转交给日本，北洋政府的代表居然准备在和约上签字。）五四运动以“六三”大逮捕为界分为两个阶段，第一阶段运动的中心在北京，主力是学生，主要斗争形式是学生罢课；第二阶段运动的中心由北京转到上海，主力由学生变为工人，斗争形式由学生罢课发展为工人罢工、学生罢课和商人罢市的“三罢”斗争，工人阶级开始以独立的姿态登上政治舞台。迫于压力，北洋政府不得不释放被捕学生，免除曹、章、陆的职务，并拒绝在和约上签字。至此，五四运动取得了重大胜利。五四运动是中国新民主主义革命的开端，是彻底的反帝反封建的爱国民主运动。在“五四”爱国运动中，以李大钊、陈独秀、毛泽东、周恩来、邓中夏等为代表的具有初步共产主义思想的革命知识分子，认识到无产阶级的历史使命和强大的力量，他们到工人群众中宣传马克思主义和进行组织工作，开始把马克思主义和中国工人运动结合起来。五四运动在思想上和干部上为中国共产党的成立准备了条件。历史上将1919年五四运动到1921年中国共产党成立的两年称为五四运动时期，实际上是中国共产党创立的准备时期。</w:t>
      </w:r>
    </w:p>
    <w:p w:rsidR="00C90722" w:rsidRPr="00C90722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90722" w:rsidRPr="00C90722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C90722">
        <w:rPr>
          <w:rFonts w:ascii="微软雅黑" w:eastAsia="微软雅黑" w:hAnsi="微软雅黑" w:cs="宋体"/>
          <w:kern w:val="0"/>
          <w:sz w:val="32"/>
          <w:szCs w:val="32"/>
        </w:rPr>
        <w:t>中国共产党的成立与民主革命纲领的制定</w:t>
      </w:r>
    </w:p>
    <w:p w:rsidR="00C90722" w:rsidRPr="00C90722" w:rsidRDefault="00C90722" w:rsidP="002C5B58">
      <w:pPr>
        <w:widowControl/>
        <w:spacing w:before="100" w:beforeAutospacing="1" w:after="100" w:afterAutospacing="1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C90722">
        <w:rPr>
          <w:rFonts w:ascii="微软雅黑" w:eastAsia="微软雅黑" w:hAnsi="微软雅黑" w:cs="宋体"/>
          <w:kern w:val="0"/>
          <w:sz w:val="24"/>
          <w:szCs w:val="24"/>
        </w:rPr>
        <w:t>五四运动后，具有初步共产主义思想的知识分子逐步认识到，要开创中国革命的新局面，必须以俄国布尔什维克党为榜样，建立无产阶级政党。1921年7月23日，中国共产党第一次全国代表大会在上海召开。各地共产主义小组推举</w:t>
      </w:r>
      <w:r w:rsidRPr="00C90722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的12名代表出席了大会，代表了全国50多名党员。大会的中心任务是讨论成立中国共产党。大会确定党的名称为“中国共产党”；党的纲领是“以无产阶级革命军队推翻资产阶级”，“采用无产阶级专政，以达到阶级斗争的目的——消灭阶级”，“废除资本私有制”；党的奋斗目标是实现社会主义和共产主义；党成立后的中心任务是组织工人阶级，领导工人运动。大会选举产生了党的中央领导机关――中央局，陈独秀任中央局书记。中国共产党第一次全国代表大会的召开宣告了中国共产党的成立。从此，在中国出现了完全新式的、以共产主义为目的、以马克思列宁主义为行动指南的、统一的工人阶级政党。中国共产党的创立使中国革命的面貌为之焕然一新。中国共产党成立后，在集中力量发动和领导工人运动同时，也在努力地探索适合中国国情的革命纲领，以指导当时反帝反封建的革命斗争。1922年7月16至23日，中国共产党在上海召开第二次全国代表大会。出席大会的正式代表有12名，代表全国党员195人（其中工人党员21人）。大会通过对中国经济政治状况的分析，揭示了中国社会的半殖民地半封建性质，指出党的最高纲领是实现共产主义，但在现阶段的纲领即最低纲领是：消除内乱，打倒军阀，建立国内和平；推翻国际帝国主义的压迫，达到中华民族完全独立；统一中国为真正的民主共和国。党的二大第一次明确地提出了彻底的反帝反封建的民主革命纲领，它为中国各族人民的革命斗争指明了方向。它标志着党的创建任务的完成。</w:t>
      </w:r>
      <w:r w:rsidRPr="00C90722">
        <w:rPr>
          <w:rFonts w:ascii="微软雅黑" w:eastAsia="微软雅黑" w:hAnsi="微软雅黑" w:cs="宋体"/>
          <w:kern w:val="0"/>
          <w:sz w:val="24"/>
          <w:szCs w:val="24"/>
        </w:rPr>
        <w:br/>
      </w:r>
    </w:p>
    <w:p w:rsidR="00C90722" w:rsidRPr="00C90722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C90722">
        <w:rPr>
          <w:rFonts w:ascii="微软雅黑" w:eastAsia="微软雅黑" w:hAnsi="微软雅黑" w:cs="宋体"/>
          <w:kern w:val="0"/>
          <w:sz w:val="32"/>
          <w:szCs w:val="32"/>
        </w:rPr>
        <w:t>第一次国共合作与大革命的兴起</w:t>
      </w:r>
    </w:p>
    <w:p w:rsidR="00C90722" w:rsidRDefault="00C90722" w:rsidP="002C5B58">
      <w:pPr>
        <w:widowControl/>
        <w:spacing w:before="100" w:beforeAutospacing="1" w:after="100" w:afterAutospacing="1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C90722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1924年至1927年，一场旨在推翻帝国主义和北洋军阀统治的民族民主革命运动，似洪流席卷中国大地，人们通常把它称为中国的“大革命”或“国民革命”。这时的各种革命力量，远不如统治着中国的帝国主义和封建主义势力强大。党认识到结成最广泛统一战线的重要性，决定采取积极步骤去联合孙中山领导的中国国民党。1923年6月，中国共产党第三次全国代表大会在广州召开，出席代表30多人，代表党员420人。大会正确估计了孙中山和国民党的革命立场，决定共产党员以个人身份加入国民党，实现国共合作，并规定在共产党员加入国民党时，党必须在政治上、思想上、组织上保持自己的独立性。1924年1月，中国国民党第一次全国代表大会在广州举行，孙中山主持了大会。这次大会是在共产国际和中国共产党的帮助下召开的。大会接受了中国共产党提出的反帝反封建主张，重新解释了三民主义，确定了联俄、联共、扶助农工的三大政策。这次大会完成了国民党的改组工作，改组后的国民党成为工人、农民、小资产阶级和民族资产阶级的民主革命联盟，国民党一大的成功召开，标志着第一次国共合作的正式形成。国共合作的实现，促进了工农运动的恢复和发展。1924年7月，广州沙面数千工人的罢工，成为全国工人运动重新走向高潮的起点。在农民运动方面，1924年7月起，在广州开办了六届农民运动讲习所，培养农民运动的骨干。在共产党的建议下，国民党一大决定创办一所陆军军官学校（校址在广州附近的黄埔，通称黄埔军校）,共产党人周恩来任该校的政治部主任。在国共两党的共同努力下，国民革命的思想在全国范围内由南向北，以前所未有的规模广泛传播。而全国范围的大革命高潮的来临，是从1925年的五卅运动开始的。五卅运动波及南方，形成有25万人参加的规模宏大的省港大罢工。在此前后，国共两党通力合作，经过两次东征和一次南征，统一了广东革命根据地，为北伐战争准</w:t>
      </w:r>
      <w:r w:rsidRPr="00C90722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备了比较可靠的后方基地。伴随着革命运动的迅速发展，国民党右派掀起的反共逆流也在滋长。1926年3月中山舰事件和5月整理党务案后，蒋介石成为国民党掌握最高权力的人物，而这时蒋介石的立场已转到大地主大资产阶级方面，表明革命形势虽在迅速发展，但已经埋伏着危机。</w:t>
      </w:r>
    </w:p>
    <w:p w:rsidR="00862708" w:rsidRDefault="00862708" w:rsidP="00C90722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90722" w:rsidRPr="00862708" w:rsidRDefault="00C90722" w:rsidP="00C9072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C90722">
        <w:rPr>
          <w:rFonts w:ascii="微软雅黑" w:eastAsia="微软雅黑" w:hAnsi="微软雅黑" w:cs="宋体"/>
          <w:kern w:val="0"/>
          <w:sz w:val="32"/>
          <w:szCs w:val="32"/>
        </w:rPr>
        <w:t>北伐战争与大革命的失败</w:t>
      </w:r>
    </w:p>
    <w:p w:rsidR="00C90722" w:rsidRPr="00C90722" w:rsidRDefault="00C90722" w:rsidP="002C5B58">
      <w:pPr>
        <w:widowControl/>
        <w:spacing w:before="100" w:beforeAutospacing="1" w:after="100" w:afterAutospacing="1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r w:rsidRPr="00C90722">
        <w:rPr>
          <w:rFonts w:ascii="微软雅黑" w:eastAsia="微软雅黑" w:hAnsi="微软雅黑" w:cs="宋体"/>
          <w:kern w:val="0"/>
          <w:sz w:val="24"/>
          <w:szCs w:val="24"/>
        </w:rPr>
        <w:t>北伐战争是在国共合作条件下进行的一场革命战争，它打击的目标是受帝国主义支持的北洋军阀，主要有吴佩孚、孙传芳、张作霖三派军阀，他们10多年来一直控制着受各国承认的中央政府——北京政府。全国人民对他们的统治早已深恶痛绝，渴望结束军阀割据和军阀混战的局面，迫切要求广州国民政府出师北伐，以结束北洋军阀的统治，实现国家的独立和统一。1926年7月，国民革命军约10万人从广东分三路正式出师北伐，蒋介石任总司令。以共产党员和共青团员为骨干的第四军叶挺独立团，担任北伐先遣队，他们英勇善战，获得了“铁军”的光荣称号。在我党的领导下，广大工农群众对北伐战争给予了强有力的支援，使国民革命军迅速地向前推进。1927年初，北伐军先后击溃北洋军阀吴佩孚、孙传芳等军队的主力，占领了半个中国，取得了伟大的胜利。但是，正当北伐军向前发展的紧要关头，蒋介石、汪精卫等国民党右派势力在帝国主义支持下先后在上海和武汉发动“四·一二”和“七·一五”反革命政变。同时，由于陈独秀右倾机会主义错误的影响，党没有能够采取应付突发事变的正确措施。结果，蒋介石反动集团窃取了革命果实，建立了新的军阀统治，持续3年多的轰轰烈烈的大革命失败了。大革命虽然失败了，但它仍具有重大的意义。通过这场革命，</w:t>
      </w:r>
      <w:r w:rsidRPr="00C90722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党在群众中的影响迅速扩大，党的组织得到很大发展，党开始掌握一部分军队，尤其是通过革命胜利和失败的反复，党经受了锻炼和考验，积累了正反两反面的经验。所有这些，为党领导中国人民把斗争推向新的阶段准备了条件。</w:t>
      </w:r>
    </w:p>
    <w:bookmarkEnd w:id="0"/>
    <w:p w:rsidR="00DC5851" w:rsidRPr="00C90722" w:rsidRDefault="00DC5851"/>
    <w:sectPr w:rsidR="00DC5851" w:rsidRPr="00C90722" w:rsidSect="00B9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CC" w:rsidRDefault="00F409CC" w:rsidP="002C5B58">
      <w:r>
        <w:separator/>
      </w:r>
    </w:p>
  </w:endnote>
  <w:endnote w:type="continuationSeparator" w:id="0">
    <w:p w:rsidR="00F409CC" w:rsidRDefault="00F409CC" w:rsidP="002C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CC" w:rsidRDefault="00F409CC" w:rsidP="002C5B58">
      <w:r>
        <w:separator/>
      </w:r>
    </w:p>
  </w:footnote>
  <w:footnote w:type="continuationSeparator" w:id="0">
    <w:p w:rsidR="00F409CC" w:rsidRDefault="00F409CC" w:rsidP="002C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2"/>
    <w:rsid w:val="002C5B58"/>
    <w:rsid w:val="00862708"/>
    <w:rsid w:val="00B970C6"/>
    <w:rsid w:val="00C90722"/>
    <w:rsid w:val="00DC5851"/>
    <w:rsid w:val="00F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B59677-BB70-4544-99FE-DA6F9148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7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C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5B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婧</dc:creator>
  <cp:keywords/>
  <dc:description/>
  <cp:lastModifiedBy>雷 婧</cp:lastModifiedBy>
  <cp:revision>2</cp:revision>
  <dcterms:created xsi:type="dcterms:W3CDTF">2019-12-03T05:43:00Z</dcterms:created>
  <dcterms:modified xsi:type="dcterms:W3CDTF">2019-12-03T06:10:00Z</dcterms:modified>
</cp:coreProperties>
</file>